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CB" w:rsidRDefault="00A70FCB"/>
    <w:p w:rsidR="00A70FCB" w:rsidRDefault="00A70FCB"/>
    <w:p w:rsidR="00A70FCB" w:rsidRDefault="00A70FCB"/>
    <w:p w:rsidR="00A70FCB" w:rsidRDefault="00A70FCB"/>
    <w:p w:rsidR="00B55E6C" w:rsidRDefault="00B55E6C">
      <w:r>
        <w:rPr>
          <w:noProof/>
        </w:rPr>
        <mc:AlternateContent>
          <mc:Choice Requires="wps">
            <w:drawing>
              <wp:anchor distT="0" distB="0" distL="114300" distR="114300" simplePos="0" relativeHeight="251659264" behindDoc="0" locked="0" layoutInCell="1" allowOverlap="1" wp14:anchorId="123CB592" wp14:editId="3E0E6CE5">
                <wp:simplePos x="0" y="0"/>
                <wp:positionH relativeFrom="column">
                  <wp:posOffset>66675</wp:posOffset>
                </wp:positionH>
                <wp:positionV relativeFrom="paragraph">
                  <wp:posOffset>98424</wp:posOffset>
                </wp:positionV>
                <wp:extent cx="5991225" cy="4314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991225" cy="43148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B55E6C" w:rsidRDefault="00B55E6C" w:rsidP="00B55E6C">
                            <w:pPr>
                              <w:jc w:val="center"/>
                              <w:rPr>
                                <w:sz w:val="44"/>
                                <w:szCs w:val="44"/>
                              </w:rPr>
                            </w:pPr>
                            <w:r>
                              <w:rPr>
                                <w:sz w:val="44"/>
                                <w:szCs w:val="44"/>
                              </w:rPr>
                              <w:t>WOOD RIVER COMMUNITY ASSOCIATION</w:t>
                            </w:r>
                          </w:p>
                          <w:p w:rsidR="00B55E6C" w:rsidRDefault="00B55E6C" w:rsidP="00B55E6C">
                            <w:pPr>
                              <w:jc w:val="center"/>
                              <w:rPr>
                                <w:sz w:val="44"/>
                                <w:szCs w:val="44"/>
                              </w:rPr>
                            </w:pPr>
                            <w:r>
                              <w:rPr>
                                <w:sz w:val="44"/>
                                <w:szCs w:val="44"/>
                              </w:rPr>
                              <w:t>BOARD OF TRUSTEES MEETING</w:t>
                            </w:r>
                          </w:p>
                          <w:p w:rsidR="00C23CA6" w:rsidRDefault="00822BFB" w:rsidP="00B55E6C">
                            <w:pPr>
                              <w:jc w:val="center"/>
                              <w:rPr>
                                <w:sz w:val="44"/>
                                <w:szCs w:val="44"/>
                              </w:rPr>
                            </w:pPr>
                            <w:r>
                              <w:rPr>
                                <w:sz w:val="44"/>
                                <w:szCs w:val="44"/>
                              </w:rPr>
                              <w:t xml:space="preserve">TUESDAY, </w:t>
                            </w:r>
                            <w:r w:rsidR="00584EF8">
                              <w:rPr>
                                <w:sz w:val="44"/>
                                <w:szCs w:val="44"/>
                              </w:rPr>
                              <w:t>SEPTEMBER 12</w:t>
                            </w:r>
                          </w:p>
                          <w:p w:rsidR="00F64DFA" w:rsidRDefault="00892C84" w:rsidP="00B55E6C">
                            <w:pPr>
                              <w:jc w:val="center"/>
                              <w:rPr>
                                <w:sz w:val="44"/>
                                <w:szCs w:val="44"/>
                              </w:rPr>
                            </w:pPr>
                            <w:r>
                              <w:rPr>
                                <w:sz w:val="44"/>
                                <w:szCs w:val="44"/>
                              </w:rPr>
                              <w:t>6</w:t>
                            </w:r>
                            <w:r w:rsidR="008E00F2">
                              <w:rPr>
                                <w:sz w:val="44"/>
                                <w:szCs w:val="44"/>
                              </w:rPr>
                              <w:t>:00</w:t>
                            </w:r>
                            <w:r w:rsidR="00B55E6C">
                              <w:rPr>
                                <w:sz w:val="44"/>
                                <w:szCs w:val="44"/>
                              </w:rPr>
                              <w:t xml:space="preserve"> pm</w:t>
                            </w:r>
                          </w:p>
                          <w:p w:rsidR="00B55E6C" w:rsidRDefault="00B55E6C" w:rsidP="00B55E6C">
                            <w:pPr>
                              <w:jc w:val="center"/>
                              <w:rPr>
                                <w:sz w:val="44"/>
                                <w:szCs w:val="44"/>
                              </w:rPr>
                            </w:pPr>
                            <w:r>
                              <w:rPr>
                                <w:sz w:val="44"/>
                                <w:szCs w:val="44"/>
                              </w:rPr>
                              <w:t>Wood River Community Association</w:t>
                            </w:r>
                          </w:p>
                          <w:p w:rsidR="00B55E6C" w:rsidRDefault="00B55E6C" w:rsidP="00B55E6C">
                            <w:pPr>
                              <w:jc w:val="center"/>
                              <w:rPr>
                                <w:sz w:val="44"/>
                                <w:szCs w:val="44"/>
                              </w:rPr>
                            </w:pPr>
                            <w:r>
                              <w:rPr>
                                <w:sz w:val="44"/>
                                <w:szCs w:val="44"/>
                              </w:rPr>
                              <w:t>4410 Wood River Drive</w:t>
                            </w:r>
                          </w:p>
                          <w:p w:rsidR="00B55E6C" w:rsidRDefault="00B55E6C" w:rsidP="00B55E6C">
                            <w:pPr>
                              <w:jc w:val="center"/>
                              <w:rPr>
                                <w:sz w:val="44"/>
                                <w:szCs w:val="44"/>
                              </w:rPr>
                            </w:pPr>
                          </w:p>
                          <w:p w:rsidR="00B55E6C" w:rsidRDefault="00B55E6C" w:rsidP="00B55E6C">
                            <w:pPr>
                              <w:jc w:val="center"/>
                              <w:rPr>
                                <w:sz w:val="44"/>
                                <w:szCs w:val="44"/>
                              </w:rPr>
                            </w:pPr>
                          </w:p>
                          <w:p w:rsidR="00B55E6C" w:rsidRDefault="00B55E6C" w:rsidP="00B55E6C">
                            <w:pPr>
                              <w:jc w:val="center"/>
                              <w:rPr>
                                <w:sz w:val="44"/>
                                <w:szCs w:val="44"/>
                              </w:rPr>
                            </w:pPr>
                          </w:p>
                          <w:p w:rsidR="00B55E6C" w:rsidRDefault="00B55E6C" w:rsidP="00B55E6C">
                            <w:pPr>
                              <w:jc w:val="center"/>
                              <w:rPr>
                                <w:sz w:val="44"/>
                                <w:szCs w:val="44"/>
                              </w:rPr>
                            </w:pPr>
                          </w:p>
                          <w:p w:rsidR="00B55E6C" w:rsidRDefault="00B55E6C" w:rsidP="00B55E6C">
                            <w:pPr>
                              <w:jc w:val="center"/>
                              <w:rPr>
                                <w:sz w:val="44"/>
                                <w:szCs w:val="44"/>
                              </w:rPr>
                            </w:pPr>
                          </w:p>
                          <w:p w:rsidR="00B55E6C" w:rsidRDefault="00B55E6C" w:rsidP="00B55E6C">
                            <w:pPr>
                              <w:jc w:val="center"/>
                              <w:rPr>
                                <w:sz w:val="44"/>
                                <w:szCs w:val="44"/>
                              </w:rPr>
                            </w:pPr>
                          </w:p>
                          <w:p w:rsidR="00B55E6C" w:rsidRPr="00B55E6C" w:rsidRDefault="00B55E6C" w:rsidP="00B55E6C">
                            <w:pPr>
                              <w:jc w:val="cente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7.75pt;width:471.75pt;height:3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" fillcolor="white [3201]" strokecolor="#8064a2 [3207]" strokeweight="2pt">
                <v:textbox>
                  <w:txbxContent>
                    <w:p w:rsidR="00B55E6C" w:rsidRDefault="00B55E6C" w:rsidP="00B55E6C">
                      <w:pPr>
                        <w:jc w:val="center"/>
                        <w:rPr>
                          <w:sz w:val="44"/>
                          <w:szCs w:val="44"/>
                        </w:rPr>
                      </w:pPr>
                      <w:r>
                        <w:rPr>
                          <w:sz w:val="44"/>
                          <w:szCs w:val="44"/>
                        </w:rPr>
                        <w:t>WOOD RIVER COMMUNITY ASSOCIATION</w:t>
                      </w:r>
                    </w:p>
                    <w:p w:rsidR="00B55E6C" w:rsidRDefault="00B55E6C" w:rsidP="00B55E6C">
                      <w:pPr>
                        <w:jc w:val="center"/>
                        <w:rPr>
                          <w:sz w:val="44"/>
                          <w:szCs w:val="44"/>
                        </w:rPr>
                      </w:pPr>
                      <w:r>
                        <w:rPr>
                          <w:sz w:val="44"/>
                          <w:szCs w:val="44"/>
                        </w:rPr>
                        <w:t>BOARD OF TRUSTEES MEETING</w:t>
                      </w:r>
                    </w:p>
                    <w:p w:rsidR="00C23CA6" w:rsidRDefault="00822BFB" w:rsidP="00B55E6C">
                      <w:pPr>
                        <w:jc w:val="center"/>
                        <w:rPr>
                          <w:sz w:val="44"/>
                          <w:szCs w:val="44"/>
                        </w:rPr>
                      </w:pPr>
                      <w:r>
                        <w:rPr>
                          <w:sz w:val="44"/>
                          <w:szCs w:val="44"/>
                        </w:rPr>
                        <w:t xml:space="preserve">TUESDAY, </w:t>
                      </w:r>
                      <w:r w:rsidR="00584EF8">
                        <w:rPr>
                          <w:sz w:val="44"/>
                          <w:szCs w:val="44"/>
                        </w:rPr>
                        <w:t>SEPTEMBER 12</w:t>
                      </w:r>
                    </w:p>
                    <w:p w:rsidR="00F64DFA" w:rsidRDefault="00892C84" w:rsidP="00B55E6C">
                      <w:pPr>
                        <w:jc w:val="center"/>
                        <w:rPr>
                          <w:sz w:val="44"/>
                          <w:szCs w:val="44"/>
                        </w:rPr>
                      </w:pPr>
                      <w:r>
                        <w:rPr>
                          <w:sz w:val="44"/>
                          <w:szCs w:val="44"/>
                        </w:rPr>
                        <w:t>6</w:t>
                      </w:r>
                      <w:r w:rsidR="008E00F2">
                        <w:rPr>
                          <w:sz w:val="44"/>
                          <w:szCs w:val="44"/>
                        </w:rPr>
                        <w:t>:00</w:t>
                      </w:r>
                      <w:r w:rsidR="00B55E6C">
                        <w:rPr>
                          <w:sz w:val="44"/>
                          <w:szCs w:val="44"/>
                        </w:rPr>
                        <w:t xml:space="preserve"> pm</w:t>
                      </w:r>
                    </w:p>
                    <w:p w:rsidR="00B55E6C" w:rsidRDefault="00B55E6C" w:rsidP="00B55E6C">
                      <w:pPr>
                        <w:jc w:val="center"/>
                        <w:rPr>
                          <w:sz w:val="44"/>
                          <w:szCs w:val="44"/>
                        </w:rPr>
                      </w:pPr>
                      <w:r>
                        <w:rPr>
                          <w:sz w:val="44"/>
                          <w:szCs w:val="44"/>
                        </w:rPr>
                        <w:t>Wood River Community Association</w:t>
                      </w:r>
                    </w:p>
                    <w:p w:rsidR="00B55E6C" w:rsidRDefault="00B55E6C" w:rsidP="00B55E6C">
                      <w:pPr>
                        <w:jc w:val="center"/>
                        <w:rPr>
                          <w:sz w:val="44"/>
                          <w:szCs w:val="44"/>
                        </w:rPr>
                      </w:pPr>
                      <w:r>
                        <w:rPr>
                          <w:sz w:val="44"/>
                          <w:szCs w:val="44"/>
                        </w:rPr>
                        <w:t>4410 Wood River Drive</w:t>
                      </w:r>
                    </w:p>
                    <w:p w:rsidR="00B55E6C" w:rsidRDefault="00B55E6C" w:rsidP="00B55E6C">
                      <w:pPr>
                        <w:jc w:val="center"/>
                        <w:rPr>
                          <w:sz w:val="44"/>
                          <w:szCs w:val="44"/>
                        </w:rPr>
                      </w:pPr>
                    </w:p>
                    <w:p w:rsidR="00B55E6C" w:rsidRDefault="00B55E6C" w:rsidP="00B55E6C">
                      <w:pPr>
                        <w:jc w:val="center"/>
                        <w:rPr>
                          <w:sz w:val="44"/>
                          <w:szCs w:val="44"/>
                        </w:rPr>
                      </w:pPr>
                    </w:p>
                    <w:p w:rsidR="00B55E6C" w:rsidRDefault="00B55E6C" w:rsidP="00B55E6C">
                      <w:pPr>
                        <w:jc w:val="center"/>
                        <w:rPr>
                          <w:sz w:val="44"/>
                          <w:szCs w:val="44"/>
                        </w:rPr>
                      </w:pPr>
                    </w:p>
                    <w:p w:rsidR="00B55E6C" w:rsidRDefault="00B55E6C" w:rsidP="00B55E6C">
                      <w:pPr>
                        <w:jc w:val="center"/>
                        <w:rPr>
                          <w:sz w:val="44"/>
                          <w:szCs w:val="44"/>
                        </w:rPr>
                      </w:pPr>
                    </w:p>
                    <w:p w:rsidR="00B55E6C" w:rsidRDefault="00B55E6C" w:rsidP="00B55E6C">
                      <w:pPr>
                        <w:jc w:val="center"/>
                        <w:rPr>
                          <w:sz w:val="44"/>
                          <w:szCs w:val="44"/>
                        </w:rPr>
                      </w:pPr>
                    </w:p>
                    <w:p w:rsidR="00B55E6C" w:rsidRDefault="00B55E6C" w:rsidP="00B55E6C">
                      <w:pPr>
                        <w:jc w:val="center"/>
                        <w:rPr>
                          <w:sz w:val="44"/>
                          <w:szCs w:val="44"/>
                        </w:rPr>
                      </w:pPr>
                    </w:p>
                    <w:p w:rsidR="00B55E6C" w:rsidRPr="00B55E6C" w:rsidRDefault="00B55E6C" w:rsidP="00B55E6C">
                      <w:pPr>
                        <w:jc w:val="center"/>
                        <w:rPr>
                          <w:sz w:val="44"/>
                          <w:szCs w:val="44"/>
                        </w:rPr>
                      </w:pPr>
                    </w:p>
                  </w:txbxContent>
                </v:textbox>
              </v:shape>
            </w:pict>
          </mc:Fallback>
        </mc:AlternateContent>
      </w:r>
    </w:p>
    <w:p w:rsidR="00B55E6C" w:rsidRDefault="00B55E6C">
      <w:pPr>
        <w:rPr>
          <w:u w:val="single"/>
        </w:rPr>
      </w:pPr>
    </w:p>
    <w:p w:rsidR="00B55E6C" w:rsidRPr="00B55E6C" w:rsidRDefault="00B55E6C">
      <w:pPr>
        <w:rPr>
          <w:u w:val="single"/>
        </w:rPr>
      </w:pPr>
    </w:p>
    <w:p w:rsidR="00B55E6C" w:rsidRDefault="00B55E6C"/>
    <w:p w:rsidR="00B55E6C" w:rsidRDefault="00B55E6C"/>
    <w:p w:rsidR="00B55E6C" w:rsidRDefault="00B55E6C"/>
    <w:p w:rsidR="00B55E6C" w:rsidRDefault="00B55E6C"/>
    <w:p w:rsidR="00B55E6C" w:rsidRDefault="00B55E6C"/>
    <w:p w:rsidR="00B55E6C" w:rsidRDefault="00B55E6C"/>
    <w:p w:rsidR="00B55E6C" w:rsidRDefault="00B55E6C"/>
    <w:p w:rsidR="00B55E6C" w:rsidRDefault="00B55E6C"/>
    <w:p w:rsidR="000868B7" w:rsidRDefault="000868B7"/>
    <w:p w:rsidR="000868B7" w:rsidRDefault="000868B7"/>
    <w:p w:rsidR="000868B7" w:rsidRDefault="000868B7"/>
    <w:p w:rsidR="000868B7" w:rsidRDefault="000868B7"/>
    <w:p w:rsidR="000868B7" w:rsidRDefault="000868B7"/>
    <w:p w:rsidR="000868B7" w:rsidRDefault="000868B7"/>
    <w:p w:rsidR="000868B7" w:rsidRDefault="000868B7"/>
    <w:p w:rsidR="000868B7" w:rsidRDefault="000868B7"/>
    <w:p w:rsidR="007B5239" w:rsidRDefault="007B5239" w:rsidP="00A35FCF">
      <w:pPr>
        <w:spacing w:after="0" w:line="240" w:lineRule="auto"/>
        <w:ind w:left="1080"/>
      </w:pPr>
    </w:p>
    <w:p w:rsidR="00874B88" w:rsidRDefault="00874B88" w:rsidP="00A35FCF">
      <w:pPr>
        <w:spacing w:after="0" w:line="240" w:lineRule="auto"/>
        <w:ind w:left="1080"/>
        <w:rPr>
          <w:rFonts w:eastAsia="Times New Roman" w:cs="Times New Roman"/>
          <w:sz w:val="16"/>
          <w:szCs w:val="16"/>
        </w:rPr>
      </w:pPr>
    </w:p>
    <w:p w:rsidR="00874B88" w:rsidRDefault="00874B88" w:rsidP="00A35FCF">
      <w:pPr>
        <w:spacing w:after="0" w:line="240" w:lineRule="auto"/>
        <w:ind w:left="1080"/>
        <w:rPr>
          <w:rFonts w:eastAsia="Times New Roman" w:cs="Times New Roman"/>
          <w:sz w:val="16"/>
          <w:szCs w:val="16"/>
        </w:rPr>
      </w:pPr>
    </w:p>
    <w:p w:rsidR="00874B88" w:rsidRDefault="00874B88" w:rsidP="00A35FCF">
      <w:pPr>
        <w:spacing w:after="0" w:line="240" w:lineRule="auto"/>
        <w:ind w:left="1080"/>
        <w:rPr>
          <w:rFonts w:eastAsia="Times New Roman" w:cs="Times New Roman"/>
          <w:sz w:val="16"/>
          <w:szCs w:val="16"/>
        </w:rPr>
      </w:pPr>
    </w:p>
    <w:p w:rsidR="00667A2E" w:rsidRPr="006F2ED9" w:rsidRDefault="00667A2E" w:rsidP="00667A2E">
      <w:pPr>
        <w:keepNext/>
        <w:spacing w:before="240" w:after="60" w:line="240" w:lineRule="auto"/>
        <w:jc w:val="center"/>
        <w:outlineLvl w:val="0"/>
        <w:rPr>
          <w:rFonts w:eastAsia="Times New Roman" w:cs="Arial"/>
          <w:bCs/>
          <w:kern w:val="32"/>
        </w:rPr>
      </w:pPr>
      <w:r w:rsidRPr="006F2ED9">
        <w:rPr>
          <w:rFonts w:eastAsia="Times New Roman" w:cs="Arial"/>
          <w:bCs/>
          <w:kern w:val="32"/>
        </w:rPr>
        <w:lastRenderedPageBreak/>
        <w:t>WOOD RIVER COMMUNITY ASSOCIATION</w:t>
      </w:r>
    </w:p>
    <w:p w:rsidR="00667A2E" w:rsidRPr="006F2ED9" w:rsidRDefault="00667A2E" w:rsidP="00667A2E">
      <w:pPr>
        <w:spacing w:after="0" w:line="240" w:lineRule="auto"/>
        <w:jc w:val="center"/>
        <w:rPr>
          <w:rFonts w:eastAsia="Times New Roman" w:cs="Times New Roman"/>
        </w:rPr>
      </w:pPr>
      <w:r w:rsidRPr="006F2ED9">
        <w:rPr>
          <w:rFonts w:eastAsia="Times New Roman" w:cs="Times New Roman"/>
        </w:rPr>
        <w:t>BOARD OF TRUSTEES MEETING</w:t>
      </w:r>
    </w:p>
    <w:p w:rsidR="00667A2E" w:rsidRPr="006F2ED9" w:rsidRDefault="00667A2E" w:rsidP="00667A2E">
      <w:pPr>
        <w:spacing w:after="0" w:line="240" w:lineRule="auto"/>
        <w:jc w:val="center"/>
        <w:rPr>
          <w:rFonts w:eastAsia="Times New Roman" w:cs="Times New Roman"/>
        </w:rPr>
      </w:pPr>
    </w:p>
    <w:p w:rsidR="00667A2E" w:rsidRPr="006F2ED9" w:rsidRDefault="00667A2E" w:rsidP="00667A2E">
      <w:pPr>
        <w:spacing w:after="0" w:line="240" w:lineRule="auto"/>
        <w:jc w:val="center"/>
        <w:rPr>
          <w:rFonts w:eastAsia="Times New Roman" w:cs="Times New Roman"/>
        </w:rPr>
      </w:pPr>
      <w:r>
        <w:rPr>
          <w:rFonts w:eastAsia="Times New Roman" w:cs="Times New Roman"/>
        </w:rPr>
        <w:t>September 12</w:t>
      </w:r>
      <w:r w:rsidRPr="006F2ED9">
        <w:rPr>
          <w:rFonts w:eastAsia="Times New Roman" w:cs="Times New Roman"/>
        </w:rPr>
        <w:t>, 2023</w:t>
      </w:r>
    </w:p>
    <w:p w:rsidR="00667A2E" w:rsidRPr="006F2ED9" w:rsidRDefault="00667A2E" w:rsidP="00667A2E">
      <w:pPr>
        <w:spacing w:after="0" w:line="240" w:lineRule="auto"/>
        <w:jc w:val="center"/>
        <w:rPr>
          <w:rFonts w:eastAsia="Times New Roman" w:cs="Times New Roman"/>
        </w:rPr>
      </w:pPr>
    </w:p>
    <w:p w:rsidR="00667A2E" w:rsidRPr="006F2ED9" w:rsidRDefault="00667A2E" w:rsidP="00667A2E">
      <w:pPr>
        <w:spacing w:after="0" w:line="240" w:lineRule="auto"/>
        <w:jc w:val="center"/>
        <w:rPr>
          <w:rFonts w:eastAsia="Times New Roman" w:cs="Times New Roman"/>
          <w:b/>
          <w:u w:val="single"/>
        </w:rPr>
      </w:pPr>
      <w:r w:rsidRPr="006F2ED9">
        <w:rPr>
          <w:rFonts w:eastAsia="Times New Roman" w:cs="Times New Roman"/>
          <w:b/>
          <w:u w:val="single"/>
        </w:rPr>
        <w:t>AGENDA</w:t>
      </w:r>
    </w:p>
    <w:p w:rsidR="00667A2E" w:rsidRPr="006F2ED9" w:rsidRDefault="00667A2E" w:rsidP="00667A2E">
      <w:pPr>
        <w:spacing w:after="0" w:line="240" w:lineRule="auto"/>
        <w:ind w:left="1080"/>
        <w:contextualSpacing/>
        <w:rPr>
          <w:rFonts w:eastAsia="Times New Roman" w:cs="Times New Roman"/>
          <w:b/>
          <w:u w:val="single"/>
        </w:rPr>
      </w:pPr>
    </w:p>
    <w:p w:rsidR="00667A2E" w:rsidRDefault="00667A2E" w:rsidP="00667A2E">
      <w:pPr>
        <w:spacing w:after="0" w:line="240" w:lineRule="auto"/>
        <w:ind w:left="1080"/>
        <w:rPr>
          <w:rFonts w:eastAsia="Times New Roman" w:cs="Times New Roman"/>
        </w:rPr>
      </w:pPr>
      <w:r>
        <w:rPr>
          <w:rFonts w:eastAsia="Times New Roman" w:cs="Times New Roman"/>
        </w:rPr>
        <w:t>I.</w:t>
      </w:r>
      <w:r w:rsidRPr="006F2ED9">
        <w:rPr>
          <w:rFonts w:eastAsia="Times New Roman" w:cs="Times New Roman"/>
        </w:rPr>
        <w:t xml:space="preserve"> </w:t>
      </w:r>
      <w:r>
        <w:rPr>
          <w:rFonts w:eastAsia="Times New Roman" w:cs="Times New Roman"/>
        </w:rPr>
        <w:t xml:space="preserve">September Meeting - </w:t>
      </w:r>
    </w:p>
    <w:p w:rsidR="00667A2E" w:rsidRDefault="00667A2E" w:rsidP="00667A2E">
      <w:pPr>
        <w:spacing w:after="0" w:line="240" w:lineRule="auto"/>
        <w:ind w:left="1080"/>
        <w:rPr>
          <w:rFonts w:eastAsia="Times New Roman" w:cs="Times New Roman"/>
        </w:rPr>
      </w:pPr>
      <w:r w:rsidRPr="000F6235">
        <w:rPr>
          <w:rFonts w:eastAsia="Times New Roman" w:cs="Times New Roman"/>
        </w:rPr>
        <w:tab/>
      </w:r>
      <w:r>
        <w:rPr>
          <w:rFonts w:eastAsia="Times New Roman" w:cs="Times New Roman"/>
        </w:rPr>
        <w:t>A. September Meeting - Call to Order -6</w:t>
      </w:r>
      <w:r w:rsidRPr="000F6235">
        <w:rPr>
          <w:rFonts w:eastAsia="Times New Roman" w:cs="Times New Roman"/>
        </w:rPr>
        <w:t>:00 pm</w:t>
      </w:r>
    </w:p>
    <w:p w:rsidR="00667A2E" w:rsidRPr="006F2ED9" w:rsidRDefault="00667A2E" w:rsidP="00667A2E">
      <w:pPr>
        <w:spacing w:after="0" w:line="240" w:lineRule="auto"/>
        <w:ind w:left="1080"/>
        <w:rPr>
          <w:rFonts w:eastAsia="Times New Roman" w:cs="Times New Roman"/>
        </w:rPr>
      </w:pPr>
      <w:r w:rsidRPr="006F2ED9">
        <w:rPr>
          <w:rFonts w:eastAsia="Times New Roman" w:cs="Times New Roman"/>
        </w:rPr>
        <w:tab/>
      </w:r>
    </w:p>
    <w:p w:rsidR="00667A2E" w:rsidRDefault="00667A2E" w:rsidP="00667A2E">
      <w:pPr>
        <w:spacing w:after="0" w:line="240" w:lineRule="auto"/>
        <w:ind w:left="1080"/>
        <w:rPr>
          <w:rFonts w:eastAsia="Times New Roman" w:cs="Times New Roman"/>
        </w:rPr>
      </w:pPr>
      <w:r w:rsidRPr="006F2ED9">
        <w:rPr>
          <w:rFonts w:eastAsia="Times New Roman" w:cs="Times New Roman"/>
        </w:rPr>
        <w:t>II.</w:t>
      </w:r>
      <w:r w:rsidRPr="006F2ED9">
        <w:rPr>
          <w:rFonts w:eastAsia="Times New Roman" w:cs="Times New Roman"/>
        </w:rPr>
        <w:tab/>
        <w:t>Homeowner’s Forum</w:t>
      </w:r>
    </w:p>
    <w:p w:rsidR="00667A2E" w:rsidRDefault="00667A2E" w:rsidP="00667A2E">
      <w:pPr>
        <w:spacing w:after="0" w:line="240" w:lineRule="auto"/>
        <w:ind w:left="1080"/>
        <w:rPr>
          <w:rFonts w:eastAsia="Times New Roman" w:cs="Times New Roman"/>
        </w:rPr>
      </w:pPr>
      <w:r>
        <w:rPr>
          <w:rFonts w:eastAsia="Times New Roman" w:cs="Times New Roman"/>
        </w:rPr>
        <w:tab/>
      </w:r>
      <w:proofErr w:type="gramStart"/>
      <w:r>
        <w:rPr>
          <w:rFonts w:eastAsia="Times New Roman" w:cs="Times New Roman"/>
        </w:rPr>
        <w:t>A.  4309</w:t>
      </w:r>
      <w:proofErr w:type="gramEnd"/>
      <w:r>
        <w:rPr>
          <w:rFonts w:eastAsia="Times New Roman" w:cs="Times New Roman"/>
        </w:rPr>
        <w:t xml:space="preserve"> Clear Fork - Driveway Railing</w:t>
      </w:r>
    </w:p>
    <w:p w:rsidR="00667A2E" w:rsidRPr="006F2ED9" w:rsidRDefault="00667A2E" w:rsidP="00667A2E">
      <w:pPr>
        <w:spacing w:after="0" w:line="240" w:lineRule="auto"/>
        <w:ind w:left="1080"/>
        <w:rPr>
          <w:rFonts w:eastAsia="Times New Roman" w:cs="Times New Roman"/>
        </w:rPr>
      </w:pPr>
      <w:r>
        <w:rPr>
          <w:rFonts w:eastAsia="Times New Roman" w:cs="Times New Roman"/>
        </w:rPr>
        <w:tab/>
      </w:r>
      <w:r w:rsidRPr="006F2ED9">
        <w:rPr>
          <w:rFonts w:eastAsia="Times New Roman" w:cs="Times New Roman"/>
        </w:rPr>
        <w:tab/>
      </w:r>
      <w:r w:rsidRPr="006F2ED9">
        <w:rPr>
          <w:rFonts w:eastAsia="Times New Roman" w:cs="Times New Roman"/>
        </w:rPr>
        <w:tab/>
      </w:r>
    </w:p>
    <w:p w:rsidR="00667A2E" w:rsidRPr="006F2ED9" w:rsidRDefault="00667A2E" w:rsidP="00667A2E">
      <w:pPr>
        <w:spacing w:after="0" w:line="240" w:lineRule="auto"/>
        <w:ind w:left="1080"/>
        <w:rPr>
          <w:rFonts w:eastAsia="Times New Roman" w:cs="Times New Roman"/>
        </w:rPr>
      </w:pPr>
      <w:r w:rsidRPr="006F2ED9">
        <w:rPr>
          <w:rFonts w:eastAsia="Times New Roman" w:cs="Times New Roman"/>
        </w:rPr>
        <w:t>III.   Approval of Minutes</w:t>
      </w:r>
    </w:p>
    <w:p w:rsidR="00667A2E" w:rsidRDefault="00667A2E" w:rsidP="00667A2E">
      <w:pPr>
        <w:spacing w:after="0" w:line="240" w:lineRule="auto"/>
        <w:ind w:left="1080"/>
        <w:rPr>
          <w:rFonts w:eastAsia="Times New Roman" w:cs="Times New Roman"/>
        </w:rPr>
      </w:pPr>
      <w:r w:rsidRPr="006F2ED9">
        <w:rPr>
          <w:rFonts w:eastAsia="Times New Roman" w:cs="Times New Roman"/>
        </w:rPr>
        <w:tab/>
        <w:t>A.</w:t>
      </w:r>
      <w:r>
        <w:rPr>
          <w:rFonts w:eastAsia="Times New Roman" w:cs="Times New Roman"/>
        </w:rPr>
        <w:t xml:space="preserve"> July</w:t>
      </w:r>
      <w:r w:rsidRPr="006F2ED9">
        <w:rPr>
          <w:rFonts w:eastAsia="Times New Roman" w:cs="Times New Roman"/>
        </w:rPr>
        <w:t xml:space="preserve"> 2023</w:t>
      </w:r>
    </w:p>
    <w:p w:rsidR="00667A2E" w:rsidRPr="006F2ED9" w:rsidRDefault="00667A2E" w:rsidP="00667A2E">
      <w:pPr>
        <w:spacing w:after="0" w:line="240" w:lineRule="auto"/>
        <w:ind w:left="1080"/>
        <w:rPr>
          <w:rFonts w:eastAsia="Times New Roman" w:cs="Times New Roman"/>
        </w:rPr>
      </w:pPr>
      <w:r>
        <w:rPr>
          <w:rFonts w:eastAsia="Times New Roman" w:cs="Times New Roman"/>
        </w:rPr>
        <w:tab/>
        <w:t>B. Special Board Meeting - August 22, 2023</w:t>
      </w:r>
    </w:p>
    <w:p w:rsidR="00667A2E" w:rsidRPr="006F2ED9" w:rsidRDefault="00667A2E" w:rsidP="00667A2E">
      <w:pPr>
        <w:spacing w:after="0" w:line="240" w:lineRule="auto"/>
        <w:ind w:left="1080"/>
        <w:rPr>
          <w:rFonts w:eastAsia="Times New Roman" w:cs="Times New Roman"/>
        </w:rPr>
      </w:pPr>
      <w:r w:rsidRPr="006F2ED9">
        <w:rPr>
          <w:rFonts w:eastAsia="Times New Roman" w:cs="Times New Roman"/>
        </w:rPr>
        <w:tab/>
      </w:r>
      <w:r w:rsidRPr="006F2ED9">
        <w:rPr>
          <w:rFonts w:eastAsia="Times New Roman" w:cs="Times New Roman"/>
        </w:rPr>
        <w:tab/>
      </w:r>
      <w:r w:rsidRPr="006F2ED9">
        <w:rPr>
          <w:rFonts w:eastAsia="Times New Roman" w:cs="Times New Roman"/>
        </w:rPr>
        <w:tab/>
      </w:r>
      <w:r w:rsidRPr="006F2ED9">
        <w:rPr>
          <w:rFonts w:eastAsia="Times New Roman" w:cs="Times New Roman"/>
        </w:rPr>
        <w:tab/>
      </w:r>
      <w:r w:rsidRPr="006F2ED9">
        <w:rPr>
          <w:rFonts w:eastAsia="Times New Roman" w:cs="Times New Roman"/>
        </w:rPr>
        <w:tab/>
      </w:r>
    </w:p>
    <w:p w:rsidR="00667A2E" w:rsidRPr="006F2ED9" w:rsidRDefault="00667A2E" w:rsidP="00667A2E">
      <w:pPr>
        <w:spacing w:after="0" w:line="240" w:lineRule="auto"/>
        <w:ind w:left="1080"/>
        <w:rPr>
          <w:rFonts w:eastAsia="Times New Roman" w:cs="Times New Roman"/>
        </w:rPr>
      </w:pPr>
      <w:r w:rsidRPr="006F2ED9">
        <w:rPr>
          <w:rFonts w:eastAsia="Times New Roman" w:cs="Times New Roman"/>
        </w:rPr>
        <w:t>IV.   Financial Information</w:t>
      </w:r>
    </w:p>
    <w:p w:rsidR="00667A2E" w:rsidRPr="006F2ED9" w:rsidRDefault="00667A2E" w:rsidP="00667A2E">
      <w:pPr>
        <w:spacing w:after="0" w:line="240" w:lineRule="auto"/>
        <w:ind w:left="1080"/>
        <w:rPr>
          <w:rFonts w:eastAsia="Times New Roman" w:cs="Times New Roman"/>
        </w:rPr>
      </w:pPr>
      <w:r w:rsidRPr="006F2ED9">
        <w:rPr>
          <w:rFonts w:eastAsia="Times New Roman" w:cs="Times New Roman"/>
        </w:rPr>
        <w:tab/>
        <w:t>A.</w:t>
      </w:r>
      <w:r w:rsidR="009074F7">
        <w:rPr>
          <w:rFonts w:eastAsia="Times New Roman" w:cs="Times New Roman"/>
        </w:rPr>
        <w:t xml:space="preserve"> </w:t>
      </w:r>
      <w:bookmarkStart w:id="0" w:name="_GoBack"/>
      <w:bookmarkEnd w:id="0"/>
      <w:r w:rsidRPr="006F2ED9">
        <w:rPr>
          <w:rFonts w:eastAsia="Times New Roman" w:cs="Times New Roman"/>
        </w:rPr>
        <w:t xml:space="preserve"> </w:t>
      </w:r>
      <w:r>
        <w:rPr>
          <w:rFonts w:eastAsia="Times New Roman" w:cs="Times New Roman"/>
        </w:rPr>
        <w:t>July &amp; August Reports</w:t>
      </w:r>
    </w:p>
    <w:p w:rsidR="00667A2E" w:rsidRDefault="00667A2E" w:rsidP="00667A2E">
      <w:pPr>
        <w:spacing w:after="0" w:line="240" w:lineRule="auto"/>
        <w:ind w:left="1080"/>
        <w:rPr>
          <w:rFonts w:eastAsia="Times New Roman" w:cs="Times New Roman"/>
        </w:rPr>
      </w:pPr>
      <w:r w:rsidRPr="006F2ED9">
        <w:rPr>
          <w:rFonts w:eastAsia="Times New Roman" w:cs="Times New Roman"/>
        </w:rPr>
        <w:tab/>
        <w:t>B.  Collection Agency-Status</w:t>
      </w:r>
    </w:p>
    <w:p w:rsidR="00667A2E" w:rsidRDefault="00667A2E" w:rsidP="00667A2E">
      <w:pPr>
        <w:spacing w:after="0" w:line="240" w:lineRule="auto"/>
        <w:ind w:left="1080"/>
        <w:rPr>
          <w:rFonts w:eastAsia="Times New Roman" w:cs="Times New Roman"/>
        </w:rPr>
      </w:pPr>
      <w:r>
        <w:rPr>
          <w:rFonts w:eastAsia="Times New Roman" w:cs="Times New Roman"/>
        </w:rPr>
        <w:tab/>
        <w:t>C.  Money Market Transfer to Operating Account</w:t>
      </w:r>
    </w:p>
    <w:p w:rsidR="00667A2E" w:rsidRPr="006F2ED9" w:rsidRDefault="00667A2E" w:rsidP="00667A2E">
      <w:pPr>
        <w:spacing w:after="0" w:line="240" w:lineRule="auto"/>
        <w:ind w:left="1080"/>
        <w:rPr>
          <w:rFonts w:eastAsia="Times New Roman" w:cs="Times New Roman"/>
        </w:rPr>
      </w:pPr>
      <w:r>
        <w:rPr>
          <w:rFonts w:eastAsia="Times New Roman" w:cs="Times New Roman"/>
        </w:rPr>
        <w:tab/>
        <w:t>D.  Website Portal Password &amp; Reports</w:t>
      </w:r>
    </w:p>
    <w:p w:rsidR="00667A2E" w:rsidRPr="006F2ED9" w:rsidRDefault="00667A2E" w:rsidP="00667A2E">
      <w:pPr>
        <w:spacing w:after="0" w:line="240" w:lineRule="auto"/>
        <w:ind w:left="1080"/>
        <w:rPr>
          <w:rFonts w:eastAsia="Times New Roman" w:cs="Times New Roman"/>
        </w:rPr>
      </w:pPr>
      <w:r w:rsidRPr="006F2ED9">
        <w:rPr>
          <w:rFonts w:eastAsia="Times New Roman" w:cs="Times New Roman"/>
        </w:rPr>
        <w:tab/>
      </w:r>
      <w:r w:rsidRPr="006F2ED9">
        <w:rPr>
          <w:rFonts w:eastAsia="Times New Roman" w:cs="Times New Roman"/>
        </w:rPr>
        <w:tab/>
      </w:r>
      <w:r w:rsidRPr="006F2ED9">
        <w:rPr>
          <w:rFonts w:eastAsia="Times New Roman" w:cs="Times New Roman"/>
        </w:rPr>
        <w:tab/>
      </w:r>
      <w:r w:rsidRPr="006F2ED9">
        <w:rPr>
          <w:rFonts w:eastAsia="Times New Roman" w:cs="Times New Roman"/>
        </w:rPr>
        <w:tab/>
      </w:r>
      <w:r w:rsidRPr="006F2ED9">
        <w:rPr>
          <w:rFonts w:eastAsia="Times New Roman" w:cs="Times New Roman"/>
        </w:rPr>
        <w:tab/>
      </w:r>
      <w:r w:rsidRPr="006F2ED9">
        <w:rPr>
          <w:rFonts w:eastAsia="Times New Roman" w:cs="Times New Roman"/>
        </w:rPr>
        <w:tab/>
      </w:r>
      <w:r w:rsidRPr="006F2ED9">
        <w:rPr>
          <w:rFonts w:eastAsia="Times New Roman" w:cs="Times New Roman"/>
        </w:rPr>
        <w:tab/>
      </w:r>
      <w:r w:rsidRPr="006F2ED9">
        <w:rPr>
          <w:rFonts w:eastAsia="Times New Roman" w:cs="Times New Roman"/>
        </w:rPr>
        <w:tab/>
      </w:r>
      <w:r w:rsidRPr="006F2ED9">
        <w:rPr>
          <w:rFonts w:eastAsia="Times New Roman" w:cs="Times New Roman"/>
        </w:rPr>
        <w:tab/>
        <w:t xml:space="preserve"> </w:t>
      </w:r>
    </w:p>
    <w:p w:rsidR="00667A2E" w:rsidRPr="006F2ED9" w:rsidRDefault="00667A2E" w:rsidP="00667A2E">
      <w:pPr>
        <w:spacing w:after="0" w:line="240" w:lineRule="auto"/>
        <w:ind w:left="1080"/>
        <w:rPr>
          <w:rFonts w:eastAsia="Times New Roman" w:cs="Times New Roman"/>
        </w:rPr>
      </w:pPr>
      <w:r w:rsidRPr="006F2ED9">
        <w:rPr>
          <w:rFonts w:eastAsia="Times New Roman" w:cs="Times New Roman"/>
        </w:rPr>
        <w:t>V.</w:t>
      </w:r>
      <w:r w:rsidRPr="006F2ED9">
        <w:rPr>
          <w:rFonts w:eastAsia="Times New Roman" w:cs="Times New Roman"/>
        </w:rPr>
        <w:tab/>
        <w:t>Old Business</w:t>
      </w:r>
    </w:p>
    <w:p w:rsidR="00667A2E" w:rsidRPr="006F2ED9" w:rsidRDefault="00667A2E" w:rsidP="00667A2E">
      <w:pPr>
        <w:spacing w:after="0" w:line="240" w:lineRule="auto"/>
        <w:ind w:left="1080"/>
        <w:rPr>
          <w:rFonts w:eastAsia="Times New Roman" w:cs="Times New Roman"/>
        </w:rPr>
      </w:pPr>
      <w:r>
        <w:rPr>
          <w:rFonts w:eastAsia="Times New Roman" w:cs="Times New Roman"/>
        </w:rPr>
        <w:tab/>
      </w:r>
      <w:r>
        <w:rPr>
          <w:rFonts w:eastAsia="Times New Roman" w:cs="Times New Roman"/>
        </w:rPr>
        <w:tab/>
      </w:r>
    </w:p>
    <w:p w:rsidR="00667A2E" w:rsidRPr="006F2ED9" w:rsidRDefault="00667A2E" w:rsidP="00667A2E">
      <w:pPr>
        <w:spacing w:after="0" w:line="240" w:lineRule="auto"/>
        <w:ind w:left="1080"/>
        <w:rPr>
          <w:rFonts w:eastAsia="Times New Roman" w:cs="Times New Roman"/>
        </w:rPr>
      </w:pPr>
      <w:r w:rsidRPr="006F2ED9">
        <w:rPr>
          <w:rFonts w:eastAsia="Times New Roman" w:cs="Times New Roman"/>
        </w:rPr>
        <w:t>VI.</w:t>
      </w:r>
      <w:r w:rsidRPr="006F2ED9">
        <w:rPr>
          <w:rFonts w:eastAsia="Times New Roman" w:cs="Times New Roman"/>
        </w:rPr>
        <w:tab/>
        <w:t>New Business</w:t>
      </w:r>
    </w:p>
    <w:p w:rsidR="00667A2E" w:rsidRDefault="00667A2E" w:rsidP="00667A2E">
      <w:pPr>
        <w:spacing w:after="0" w:line="240" w:lineRule="auto"/>
        <w:ind w:left="1080"/>
        <w:rPr>
          <w:rFonts w:eastAsia="Times New Roman" w:cs="Times New Roman"/>
        </w:rPr>
      </w:pPr>
      <w:r w:rsidRPr="006F2ED9">
        <w:rPr>
          <w:rFonts w:eastAsia="Times New Roman" w:cs="Times New Roman"/>
        </w:rPr>
        <w:tab/>
      </w:r>
      <w:r>
        <w:rPr>
          <w:rFonts w:eastAsia="Times New Roman" w:cs="Times New Roman"/>
        </w:rPr>
        <w:t xml:space="preserve"> A.  UPS Pod Rental - Parking Lot</w:t>
      </w:r>
    </w:p>
    <w:p w:rsidR="00667A2E" w:rsidRDefault="00667A2E" w:rsidP="00667A2E">
      <w:pPr>
        <w:spacing w:after="0" w:line="240" w:lineRule="auto"/>
        <w:ind w:left="1080"/>
        <w:rPr>
          <w:rFonts w:eastAsia="Times New Roman" w:cs="Times New Roman"/>
        </w:rPr>
      </w:pPr>
      <w:r>
        <w:rPr>
          <w:rFonts w:eastAsia="Times New Roman" w:cs="Times New Roman"/>
        </w:rPr>
        <w:tab/>
        <w:t xml:space="preserve"> B.  Back Entrance Sign Repairs - Estimates</w:t>
      </w:r>
    </w:p>
    <w:p w:rsidR="00667A2E" w:rsidRDefault="00667A2E" w:rsidP="00667A2E">
      <w:pPr>
        <w:spacing w:after="0" w:line="240" w:lineRule="auto"/>
        <w:ind w:left="1080"/>
        <w:rPr>
          <w:rFonts w:eastAsia="Times New Roman" w:cs="Times New Roman"/>
        </w:rPr>
      </w:pPr>
      <w:r>
        <w:rPr>
          <w:rFonts w:eastAsia="Times New Roman" w:cs="Times New Roman"/>
        </w:rPr>
        <w:tab/>
        <w:t xml:space="preserve"> C.  Triangle Park Repair Estimates</w:t>
      </w:r>
    </w:p>
    <w:p w:rsidR="00667A2E" w:rsidRDefault="00667A2E" w:rsidP="00667A2E">
      <w:pPr>
        <w:spacing w:after="0" w:line="240" w:lineRule="auto"/>
        <w:ind w:left="1080"/>
        <w:rPr>
          <w:rFonts w:eastAsia="Times New Roman" w:cs="Times New Roman"/>
        </w:rPr>
      </w:pPr>
      <w:r>
        <w:rPr>
          <w:rFonts w:eastAsia="Times New Roman" w:cs="Times New Roman"/>
        </w:rPr>
        <w:tab/>
        <w:t xml:space="preserve"> </w:t>
      </w:r>
      <w:proofErr w:type="gramStart"/>
      <w:r>
        <w:rPr>
          <w:rFonts w:eastAsia="Times New Roman" w:cs="Times New Roman"/>
        </w:rPr>
        <w:t>D.  2024</w:t>
      </w:r>
      <w:proofErr w:type="gramEnd"/>
      <w:r>
        <w:rPr>
          <w:rFonts w:eastAsia="Times New Roman" w:cs="Times New Roman"/>
        </w:rPr>
        <w:t xml:space="preserve"> Dues Increase</w:t>
      </w:r>
    </w:p>
    <w:p w:rsidR="00667A2E" w:rsidRDefault="00667A2E" w:rsidP="00667A2E">
      <w:pPr>
        <w:spacing w:after="0" w:line="240" w:lineRule="auto"/>
        <w:ind w:left="1080"/>
        <w:rPr>
          <w:rFonts w:eastAsia="Times New Roman" w:cs="Times New Roman"/>
        </w:rPr>
      </w:pPr>
      <w:r>
        <w:rPr>
          <w:rFonts w:eastAsia="Times New Roman" w:cs="Times New Roman"/>
        </w:rPr>
        <w:tab/>
      </w:r>
      <w:r>
        <w:rPr>
          <w:rFonts w:eastAsia="Times New Roman" w:cs="Times New Roman"/>
        </w:rPr>
        <w:tab/>
      </w:r>
      <w:proofErr w:type="spellStart"/>
      <w:proofErr w:type="gramStart"/>
      <w:r>
        <w:rPr>
          <w:rFonts w:eastAsia="Times New Roman" w:cs="Times New Roman"/>
        </w:rPr>
        <w:t>i</w:t>
      </w:r>
      <w:proofErr w:type="spellEnd"/>
      <w:r>
        <w:rPr>
          <w:rFonts w:eastAsia="Times New Roman" w:cs="Times New Roman"/>
        </w:rPr>
        <w:t>.  Payment</w:t>
      </w:r>
      <w:proofErr w:type="gramEnd"/>
      <w:r>
        <w:rPr>
          <w:rFonts w:eastAsia="Times New Roman" w:cs="Times New Roman"/>
        </w:rPr>
        <w:t xml:space="preserve"> Schedule - billing options, payments plans, late dates, etc.</w:t>
      </w:r>
      <w:r>
        <w:rPr>
          <w:rFonts w:eastAsia="Times New Roman" w:cs="Times New Roman"/>
        </w:rPr>
        <w:tab/>
      </w:r>
      <w:r>
        <w:rPr>
          <w:rFonts w:eastAsia="Times New Roman" w:cs="Times New Roman"/>
        </w:rPr>
        <w:tab/>
      </w:r>
    </w:p>
    <w:p w:rsidR="00667A2E" w:rsidRDefault="00667A2E" w:rsidP="00667A2E">
      <w:pPr>
        <w:spacing w:after="0" w:line="240" w:lineRule="auto"/>
        <w:ind w:left="1080"/>
        <w:rPr>
          <w:rFonts w:eastAsia="Times New Roman" w:cs="Times New Roman"/>
        </w:rPr>
      </w:pPr>
      <w:r>
        <w:rPr>
          <w:rFonts w:eastAsia="Times New Roman" w:cs="Times New Roman"/>
        </w:rPr>
        <w:tab/>
      </w:r>
      <w:r>
        <w:rPr>
          <w:rFonts w:eastAsia="Times New Roman" w:cs="Times New Roman"/>
        </w:rPr>
        <w:tab/>
        <w:t xml:space="preserve">ii. How to </w:t>
      </w:r>
      <w:proofErr w:type="gramStart"/>
      <w:r>
        <w:rPr>
          <w:rFonts w:eastAsia="Times New Roman" w:cs="Times New Roman"/>
        </w:rPr>
        <w:t>proceed</w:t>
      </w:r>
      <w:proofErr w:type="gramEnd"/>
      <w:r>
        <w:rPr>
          <w:rFonts w:eastAsia="Times New Roman" w:cs="Times New Roman"/>
        </w:rPr>
        <w:t xml:space="preserve"> - pool, additional projects, maintenance, schedule, etc. </w:t>
      </w:r>
    </w:p>
    <w:p w:rsidR="00667A2E" w:rsidRPr="006F2ED9" w:rsidRDefault="00667A2E" w:rsidP="00667A2E">
      <w:pPr>
        <w:spacing w:after="0" w:line="240" w:lineRule="auto"/>
        <w:ind w:left="1080"/>
        <w:rPr>
          <w:rFonts w:eastAsia="Times New Roman" w:cs="Times New Roman"/>
        </w:rPr>
      </w:pPr>
      <w:r>
        <w:rPr>
          <w:rFonts w:eastAsia="Times New Roman" w:cs="Times New Roman"/>
        </w:rPr>
        <w:tab/>
      </w:r>
    </w:p>
    <w:p w:rsidR="00667A2E" w:rsidRPr="006F2ED9" w:rsidRDefault="00667A2E" w:rsidP="00667A2E">
      <w:pPr>
        <w:spacing w:after="0" w:line="240" w:lineRule="auto"/>
        <w:ind w:left="1080"/>
        <w:rPr>
          <w:rFonts w:eastAsia="Times New Roman" w:cs="Times New Roman"/>
        </w:rPr>
      </w:pPr>
      <w:r w:rsidRPr="006F2ED9">
        <w:rPr>
          <w:rFonts w:eastAsia="Times New Roman" w:cs="Times New Roman"/>
        </w:rPr>
        <w:t>VII.</w:t>
      </w:r>
      <w:r w:rsidRPr="006F2ED9">
        <w:rPr>
          <w:rFonts w:eastAsia="Times New Roman" w:cs="Times New Roman"/>
        </w:rPr>
        <w:tab/>
        <w:t>Adjournment</w:t>
      </w:r>
    </w:p>
    <w:p w:rsidR="00667A2E" w:rsidRDefault="00667A2E" w:rsidP="00667A2E">
      <w:pPr>
        <w:spacing w:after="0" w:line="240" w:lineRule="auto"/>
        <w:ind w:left="1080"/>
        <w:rPr>
          <w:rFonts w:eastAsia="Times New Roman" w:cs="Times New Roman"/>
        </w:rPr>
      </w:pPr>
      <w:r w:rsidRPr="006F2ED9">
        <w:rPr>
          <w:rFonts w:eastAsia="Times New Roman" w:cs="Times New Roman"/>
        </w:rPr>
        <w:tab/>
        <w:t xml:space="preserve">A.  </w:t>
      </w:r>
      <w:proofErr w:type="gramStart"/>
      <w:r>
        <w:rPr>
          <w:rFonts w:eastAsia="Times New Roman" w:cs="Times New Roman"/>
        </w:rPr>
        <w:t xml:space="preserve">October  </w:t>
      </w:r>
      <w:r w:rsidRPr="006F2ED9">
        <w:rPr>
          <w:rFonts w:eastAsia="Times New Roman" w:cs="Times New Roman"/>
        </w:rPr>
        <w:t>Mee</w:t>
      </w:r>
      <w:r>
        <w:rPr>
          <w:rFonts w:eastAsia="Times New Roman" w:cs="Times New Roman"/>
        </w:rPr>
        <w:t>ting</w:t>
      </w:r>
      <w:proofErr w:type="gramEnd"/>
      <w:r>
        <w:rPr>
          <w:rFonts w:eastAsia="Times New Roman" w:cs="Times New Roman"/>
        </w:rPr>
        <w:t xml:space="preserve"> - Week of October 16th?</w:t>
      </w:r>
    </w:p>
    <w:p w:rsidR="00667A2E" w:rsidRDefault="00667A2E" w:rsidP="00667A2E">
      <w:pPr>
        <w:spacing w:after="0" w:line="240" w:lineRule="auto"/>
        <w:ind w:left="1080"/>
        <w:rPr>
          <w:rFonts w:eastAsia="Times New Roman" w:cs="Times New Roman"/>
        </w:rPr>
      </w:pPr>
    </w:p>
    <w:p w:rsidR="00667A2E" w:rsidRPr="006F2ED9" w:rsidRDefault="00667A2E" w:rsidP="00667A2E">
      <w:pPr>
        <w:spacing w:after="0" w:line="240" w:lineRule="auto"/>
        <w:ind w:left="1080"/>
        <w:rPr>
          <w:rFonts w:eastAsia="Times New Roman" w:cs="Times New Roman"/>
        </w:rPr>
      </w:pPr>
      <w:r w:rsidRPr="006F2ED9">
        <w:rPr>
          <w:rFonts w:eastAsia="Times New Roman" w:cs="Times New Roman"/>
        </w:rPr>
        <w:tab/>
      </w:r>
    </w:p>
    <w:p w:rsidR="00667A2E" w:rsidRPr="006F2ED9" w:rsidRDefault="00667A2E" w:rsidP="00667A2E">
      <w:pPr>
        <w:spacing w:after="0" w:line="240" w:lineRule="auto"/>
        <w:ind w:left="1080"/>
        <w:rPr>
          <w:rFonts w:eastAsia="Times New Roman" w:cstheme="minorHAnsi"/>
        </w:rPr>
      </w:pPr>
      <w:r w:rsidRPr="006F2ED9">
        <w:rPr>
          <w:rFonts w:eastAsia="Times New Roman" w:cstheme="minorHAnsi"/>
        </w:rPr>
        <w:t>Executive Session:  The Wood River Community Association Board of Trustees (The Board) may elect to go into Executive Session at any time during the meeting in order to discuss matters listed on the Agenda and/or matters that require attorney consultation and/or private matters of the Board at which point all non-Board members will be required to leave the room unless the Board, at their discretion, selects individual attendees to attend the Executive Session.  Matters discussed within the Executive Session will only have action taken during Open Session.</w:t>
      </w:r>
    </w:p>
    <w:p w:rsidR="00667A2E" w:rsidRPr="006F2ED9" w:rsidRDefault="00667A2E" w:rsidP="00667A2E">
      <w:pPr>
        <w:spacing w:after="0" w:line="240" w:lineRule="auto"/>
        <w:ind w:left="1080"/>
        <w:rPr>
          <w:rFonts w:eastAsia="Times New Roman" w:cs="Times New Roman"/>
        </w:rPr>
      </w:pPr>
      <w:r w:rsidRPr="006F2ED9">
        <w:rPr>
          <w:rFonts w:eastAsia="Times New Roman" w:cs="Times New Roman"/>
        </w:rPr>
        <w:tab/>
      </w:r>
    </w:p>
    <w:p w:rsidR="00667A2E" w:rsidRPr="006F2ED9" w:rsidRDefault="00667A2E" w:rsidP="00667A2E">
      <w:pPr>
        <w:spacing w:after="0" w:line="240" w:lineRule="auto"/>
        <w:ind w:left="1080"/>
        <w:rPr>
          <w:rFonts w:eastAsia="Times New Roman" w:cs="Times New Roman"/>
          <w:sz w:val="16"/>
          <w:szCs w:val="16"/>
        </w:rPr>
      </w:pPr>
      <w:proofErr w:type="gramStart"/>
      <w:r>
        <w:rPr>
          <w:rFonts w:eastAsia="Times New Roman" w:cs="Times New Roman"/>
          <w:sz w:val="16"/>
          <w:szCs w:val="16"/>
        </w:rPr>
        <w:t>board</w:t>
      </w:r>
      <w:proofErr w:type="gramEnd"/>
      <w:r>
        <w:rPr>
          <w:rFonts w:eastAsia="Times New Roman" w:cs="Times New Roman"/>
          <w:sz w:val="16"/>
          <w:szCs w:val="16"/>
        </w:rPr>
        <w:t xml:space="preserve"> meeting notice-2023-sept</w:t>
      </w:r>
      <w:r w:rsidRPr="006F2ED9">
        <w:rPr>
          <w:rFonts w:eastAsia="Times New Roman" w:cs="Times New Roman"/>
          <w:sz w:val="16"/>
          <w:szCs w:val="16"/>
        </w:rPr>
        <w:t>.docx</w:t>
      </w:r>
    </w:p>
    <w:p w:rsidR="00667A2E" w:rsidRDefault="00667A2E" w:rsidP="00667A2E">
      <w:pPr>
        <w:spacing w:after="0" w:line="240" w:lineRule="auto"/>
        <w:ind w:left="1080"/>
      </w:pPr>
      <w:r>
        <w:rPr>
          <w:rFonts w:eastAsia="Times New Roman" w:cs="Times New Roman"/>
          <w:sz w:val="16"/>
          <w:szCs w:val="16"/>
        </w:rPr>
        <w:t>09/05</w:t>
      </w:r>
      <w:r w:rsidRPr="006F2ED9">
        <w:rPr>
          <w:rFonts w:eastAsia="Times New Roman" w:cs="Times New Roman"/>
          <w:sz w:val="16"/>
          <w:szCs w:val="16"/>
        </w:rPr>
        <w:t>/2023</w:t>
      </w:r>
    </w:p>
    <w:sectPr w:rsidR="00667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776F7"/>
    <w:multiLevelType w:val="hybridMultilevel"/>
    <w:tmpl w:val="88B0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6C"/>
    <w:rsid w:val="00006D77"/>
    <w:rsid w:val="000868B7"/>
    <w:rsid w:val="00086927"/>
    <w:rsid w:val="00086F1D"/>
    <w:rsid w:val="000B6B8D"/>
    <w:rsid w:val="000E495A"/>
    <w:rsid w:val="000F2C6E"/>
    <w:rsid w:val="000F6235"/>
    <w:rsid w:val="00106460"/>
    <w:rsid w:val="001B28E7"/>
    <w:rsid w:val="001E2701"/>
    <w:rsid w:val="003051C6"/>
    <w:rsid w:val="003A4A20"/>
    <w:rsid w:val="00426715"/>
    <w:rsid w:val="0044348B"/>
    <w:rsid w:val="0055782E"/>
    <w:rsid w:val="00584EF8"/>
    <w:rsid w:val="00667A2E"/>
    <w:rsid w:val="006F2ED9"/>
    <w:rsid w:val="00715F63"/>
    <w:rsid w:val="007B5239"/>
    <w:rsid w:val="00822BFB"/>
    <w:rsid w:val="00874B88"/>
    <w:rsid w:val="00892C84"/>
    <w:rsid w:val="008E00F2"/>
    <w:rsid w:val="00906E26"/>
    <w:rsid w:val="009074F7"/>
    <w:rsid w:val="00A35FCF"/>
    <w:rsid w:val="00A70FCB"/>
    <w:rsid w:val="00B55E6C"/>
    <w:rsid w:val="00BB411E"/>
    <w:rsid w:val="00BF5EF3"/>
    <w:rsid w:val="00C23CA6"/>
    <w:rsid w:val="00C566CA"/>
    <w:rsid w:val="00D17D5A"/>
    <w:rsid w:val="00D37966"/>
    <w:rsid w:val="00D73D78"/>
    <w:rsid w:val="00DB2A73"/>
    <w:rsid w:val="00E37059"/>
    <w:rsid w:val="00F630D6"/>
    <w:rsid w:val="00F64122"/>
    <w:rsid w:val="00F6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E6C"/>
    <w:rPr>
      <w:rFonts w:ascii="Tahoma" w:hAnsi="Tahoma" w:cs="Tahoma"/>
      <w:sz w:val="16"/>
      <w:szCs w:val="16"/>
    </w:rPr>
  </w:style>
  <w:style w:type="paragraph" w:styleId="ListParagraph">
    <w:name w:val="List Paragraph"/>
    <w:basedOn w:val="Normal"/>
    <w:uiPriority w:val="34"/>
    <w:qFormat/>
    <w:rsid w:val="00B55E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E6C"/>
    <w:rPr>
      <w:rFonts w:ascii="Tahoma" w:hAnsi="Tahoma" w:cs="Tahoma"/>
      <w:sz w:val="16"/>
      <w:szCs w:val="16"/>
    </w:rPr>
  </w:style>
  <w:style w:type="paragraph" w:styleId="ListParagraph">
    <w:name w:val="List Paragraph"/>
    <w:basedOn w:val="Normal"/>
    <w:uiPriority w:val="34"/>
    <w:qFormat/>
    <w:rsid w:val="00B55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230</Words>
  <Characters>1312</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WOOD RIVER COMMUNITY ASSOCIATION</vt:lpstr>
    </vt:vector>
  </TitlesOfParts>
  <Company>Microsoft</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Woodriver</dc:creator>
  <cp:lastModifiedBy>Woodriver</cp:lastModifiedBy>
  <cp:revision>6</cp:revision>
  <cp:lastPrinted>2022-09-22T18:34:00Z</cp:lastPrinted>
  <dcterms:created xsi:type="dcterms:W3CDTF">2023-09-05T16:32:00Z</dcterms:created>
  <dcterms:modified xsi:type="dcterms:W3CDTF">2023-09-05T16:35:00Z</dcterms:modified>
</cp:coreProperties>
</file>